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4AD81" w14:textId="59E2C434" w:rsidR="00286DB6" w:rsidRDefault="00BC6789" w:rsidP="00286DB6">
      <w:pPr>
        <w:spacing w:after="0" w:line="240" w:lineRule="auto"/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2BFE4A33" wp14:editId="2A33FA3A">
            <wp:simplePos x="0" y="0"/>
            <wp:positionH relativeFrom="column">
              <wp:posOffset>1905</wp:posOffset>
            </wp:positionH>
            <wp:positionV relativeFrom="paragraph">
              <wp:posOffset>-220345</wp:posOffset>
            </wp:positionV>
            <wp:extent cx="2600325" cy="644525"/>
            <wp:effectExtent l="0" t="0" r="9525" b="317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DE27C" w14:textId="5AB596AC" w:rsidR="00286DB6" w:rsidRDefault="00286DB6" w:rsidP="00286DB6">
      <w:pPr>
        <w:spacing w:after="0" w:line="240" w:lineRule="auto"/>
        <w:rPr>
          <w:noProof/>
          <w:lang w:val="en-CA" w:eastAsia="en-CA"/>
        </w:rPr>
      </w:pPr>
    </w:p>
    <w:p w14:paraId="2A76406A" w14:textId="739956E1" w:rsidR="00286DB6" w:rsidRDefault="00286DB6" w:rsidP="00286DB6">
      <w:pPr>
        <w:spacing w:after="0" w:line="240" w:lineRule="auto"/>
        <w:rPr>
          <w:noProof/>
          <w:lang w:val="en-CA" w:eastAsia="en-CA"/>
        </w:rPr>
      </w:pPr>
    </w:p>
    <w:p w14:paraId="6A0C418D" w14:textId="1EB6A5A5" w:rsidR="00286DB6" w:rsidRDefault="00286DB6" w:rsidP="00286DB6">
      <w:pPr>
        <w:spacing w:after="0" w:line="240" w:lineRule="auto"/>
        <w:rPr>
          <w:noProof/>
          <w:lang w:val="en-CA" w:eastAsia="en-CA"/>
        </w:rPr>
      </w:pPr>
      <w:r w:rsidRPr="00B31DE5">
        <w:rPr>
          <w:rFonts w:eastAsia="SimSun" w:cs="Arial"/>
          <w:noProof/>
          <w:kern w:val="1"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C381E" wp14:editId="1B26A67A">
                <wp:simplePos x="0" y="0"/>
                <wp:positionH relativeFrom="column">
                  <wp:posOffset>1030605</wp:posOffset>
                </wp:positionH>
                <wp:positionV relativeFrom="paragraph">
                  <wp:posOffset>161925</wp:posOffset>
                </wp:positionV>
                <wp:extent cx="4610100" cy="8216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08F42" w14:textId="77777777" w:rsidR="00B31DE5" w:rsidRPr="00677ECF" w:rsidRDefault="00B31DE5" w:rsidP="00B31DE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</w:pPr>
                            <w:r w:rsidRPr="00677ECF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 xml:space="preserve">Ontario Horticultural Association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br/>
                            </w:r>
                            <w:r w:rsidRPr="00677ECF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eedy Saturday/Sunday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8C3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15pt;margin-top:12.75pt;width:363pt;height:6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" stroked="f">
                <v:textbox style="mso-fit-shape-to-text:t">
                  <w:txbxContent>
                    <w:p w14:paraId="2F508F42" w14:textId="77777777" w:rsidR="00B31DE5" w:rsidRPr="00677ECF" w:rsidRDefault="00B31DE5" w:rsidP="00B31DE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</w:pPr>
                      <w:r w:rsidRPr="00677ECF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 xml:space="preserve">Ontario Horticultural Association </w:t>
                      </w:r>
                      <w:r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br/>
                      </w:r>
                      <w:r w:rsidRPr="00677ECF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eedy Saturday/Sunday Grant</w:t>
                      </w:r>
                    </w:p>
                  </w:txbxContent>
                </v:textbox>
              </v:shape>
            </w:pict>
          </mc:Fallback>
        </mc:AlternateContent>
      </w:r>
    </w:p>
    <w:p w14:paraId="6D3D03CD" w14:textId="52082D17" w:rsidR="00286DB6" w:rsidRDefault="00286DB6" w:rsidP="00286DB6">
      <w:pPr>
        <w:spacing w:after="0" w:line="240" w:lineRule="auto"/>
        <w:rPr>
          <w:noProof/>
          <w:lang w:val="en-CA" w:eastAsia="en-CA"/>
        </w:rPr>
      </w:pPr>
    </w:p>
    <w:p w14:paraId="793DA70A" w14:textId="60720CFB" w:rsidR="00286DB6" w:rsidRDefault="00286DB6" w:rsidP="00286DB6">
      <w:pPr>
        <w:spacing w:after="0" w:line="240" w:lineRule="auto"/>
        <w:rPr>
          <w:noProof/>
          <w:lang w:val="en-CA" w:eastAsia="en-CA"/>
        </w:rPr>
      </w:pPr>
    </w:p>
    <w:p w14:paraId="66A79259" w14:textId="7352F6DA" w:rsidR="00286DB6" w:rsidRDefault="00286DB6" w:rsidP="00286DB6">
      <w:pPr>
        <w:spacing w:after="0" w:line="240" w:lineRule="auto"/>
        <w:rPr>
          <w:noProof/>
          <w:lang w:val="en-CA" w:eastAsia="en-CA"/>
        </w:rPr>
      </w:pPr>
    </w:p>
    <w:p w14:paraId="706673BB" w14:textId="264DF6F8" w:rsidR="00286DB6" w:rsidRDefault="00286DB6" w:rsidP="00286DB6">
      <w:pPr>
        <w:spacing w:after="0" w:line="240" w:lineRule="auto"/>
        <w:rPr>
          <w:noProof/>
          <w:lang w:val="en-CA" w:eastAsia="en-CA"/>
        </w:rPr>
      </w:pPr>
      <w:r w:rsidRPr="00677ECF">
        <w:rPr>
          <w:rFonts w:cs="Arial"/>
          <w:noProof/>
          <w:sz w:val="21"/>
          <w:szCs w:val="21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4E4DEDE5" wp14:editId="7273B24F">
            <wp:simplePos x="0" y="0"/>
            <wp:positionH relativeFrom="column">
              <wp:posOffset>3810000</wp:posOffset>
            </wp:positionH>
            <wp:positionV relativeFrom="paragraph">
              <wp:posOffset>161773</wp:posOffset>
            </wp:positionV>
            <wp:extent cx="3246120" cy="8229600"/>
            <wp:effectExtent l="0" t="0" r="0" b="0"/>
            <wp:wrapNone/>
            <wp:docPr id="9" name="Picture 9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053">
        <w:rPr>
          <w:noProof/>
          <w:lang w:val="en-CA" w:eastAsia="en-CA"/>
        </w:rPr>
        <w:t>`</w:t>
      </w:r>
    </w:p>
    <w:p w14:paraId="269A1ED8" w14:textId="77777777" w:rsidR="00286DB6" w:rsidRDefault="00286DB6" w:rsidP="00286DB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916F61" w14:textId="77777777" w:rsidR="00286DB6" w:rsidRDefault="00286DB6" w:rsidP="00286DB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73CC09" w14:textId="33537F16" w:rsidR="00FB04FD" w:rsidRPr="00BA7CCB" w:rsidRDefault="00FB04FD" w:rsidP="00286DB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The Ontario Horticultural As</w:t>
      </w:r>
      <w:bookmarkStart w:id="0" w:name="_GoBack"/>
      <w:bookmarkEnd w:id="0"/>
      <w:r w:rsidRPr="00BA7CCB">
        <w:rPr>
          <w:rFonts w:ascii="Arial" w:hAnsi="Arial" w:cs="Arial"/>
          <w:sz w:val="18"/>
          <w:szCs w:val="18"/>
        </w:rPr>
        <w:t xml:space="preserve">sociation is providing </w:t>
      </w:r>
      <w:r w:rsidR="00BA7CCB" w:rsidRPr="00BA7CCB">
        <w:rPr>
          <w:rFonts w:ascii="Arial" w:hAnsi="Arial" w:cs="Arial"/>
          <w:sz w:val="18"/>
          <w:szCs w:val="18"/>
        </w:rPr>
        <w:t xml:space="preserve">up to </w:t>
      </w:r>
      <w:r w:rsidR="00B31DE5" w:rsidRPr="00BA7CCB">
        <w:rPr>
          <w:rFonts w:ascii="Arial" w:hAnsi="Arial" w:cs="Arial"/>
          <w:sz w:val="18"/>
          <w:szCs w:val="18"/>
        </w:rPr>
        <w:t>four</w:t>
      </w:r>
      <w:r w:rsidRPr="00BA7CCB">
        <w:rPr>
          <w:rFonts w:ascii="Arial" w:hAnsi="Arial" w:cs="Arial"/>
          <w:sz w:val="18"/>
          <w:szCs w:val="18"/>
        </w:rPr>
        <w:t xml:space="preserve"> (</w:t>
      </w:r>
      <w:r w:rsidR="00B31DE5" w:rsidRPr="00BA7CCB">
        <w:rPr>
          <w:rFonts w:ascii="Arial" w:hAnsi="Arial" w:cs="Arial"/>
          <w:sz w:val="18"/>
          <w:szCs w:val="18"/>
        </w:rPr>
        <w:t>4</w:t>
      </w:r>
      <w:r w:rsidRPr="00BA7CCB">
        <w:rPr>
          <w:rFonts w:ascii="Arial" w:hAnsi="Arial" w:cs="Arial"/>
          <w:sz w:val="18"/>
          <w:szCs w:val="18"/>
        </w:rPr>
        <w:t xml:space="preserve">) grants of $250 </w:t>
      </w:r>
      <w:r w:rsidR="00B31DE5" w:rsidRPr="00BA7CCB">
        <w:rPr>
          <w:rFonts w:ascii="Arial" w:hAnsi="Arial" w:cs="Arial"/>
          <w:sz w:val="18"/>
          <w:szCs w:val="18"/>
        </w:rPr>
        <w:t xml:space="preserve">each </w:t>
      </w:r>
      <w:r w:rsidRPr="00BA7CCB">
        <w:rPr>
          <w:rFonts w:ascii="Arial" w:hAnsi="Arial" w:cs="Arial"/>
          <w:sz w:val="18"/>
          <w:szCs w:val="18"/>
        </w:rPr>
        <w:t xml:space="preserve">to its </w:t>
      </w:r>
      <w:r w:rsidR="00850CFA">
        <w:rPr>
          <w:rFonts w:ascii="Arial" w:hAnsi="Arial" w:cs="Arial"/>
          <w:sz w:val="18"/>
          <w:szCs w:val="18"/>
        </w:rPr>
        <w:t>affiliated</w:t>
      </w:r>
      <w:r w:rsidRPr="00BA7CCB">
        <w:rPr>
          <w:rFonts w:ascii="Arial" w:hAnsi="Arial" w:cs="Arial"/>
          <w:sz w:val="18"/>
          <w:szCs w:val="18"/>
        </w:rPr>
        <w:t xml:space="preserve"> </w:t>
      </w:r>
      <w:r w:rsidR="00BA7CCB" w:rsidRPr="00BA7CCB">
        <w:rPr>
          <w:rFonts w:ascii="Arial" w:hAnsi="Arial" w:cs="Arial"/>
          <w:sz w:val="18"/>
          <w:szCs w:val="18"/>
        </w:rPr>
        <w:t>S</w:t>
      </w:r>
      <w:r w:rsidRPr="00BA7CCB">
        <w:rPr>
          <w:rFonts w:ascii="Arial" w:hAnsi="Arial" w:cs="Arial"/>
          <w:sz w:val="18"/>
          <w:szCs w:val="18"/>
        </w:rPr>
        <w:t>ocieties</w:t>
      </w:r>
      <w:r w:rsidR="00BA7CCB" w:rsidRPr="00BA7CCB">
        <w:rPr>
          <w:rFonts w:ascii="Arial" w:hAnsi="Arial" w:cs="Arial"/>
          <w:sz w:val="18"/>
          <w:szCs w:val="18"/>
        </w:rPr>
        <w:t>/Clubs</w:t>
      </w:r>
      <w:r w:rsidR="00B31DE5" w:rsidRPr="00BA7CCB">
        <w:rPr>
          <w:rFonts w:ascii="Arial" w:hAnsi="Arial" w:cs="Arial"/>
          <w:sz w:val="18"/>
          <w:szCs w:val="18"/>
        </w:rPr>
        <w:t xml:space="preserve">, in good standing, </w:t>
      </w:r>
      <w:r w:rsidRPr="00BA7CCB">
        <w:rPr>
          <w:rFonts w:ascii="Arial" w:hAnsi="Arial" w:cs="Arial"/>
          <w:sz w:val="18"/>
          <w:szCs w:val="18"/>
        </w:rPr>
        <w:t xml:space="preserve">to organize a Seedy Saturday/Sunday </w:t>
      </w:r>
      <w:r w:rsidR="007F5A19" w:rsidRPr="00BA7CCB">
        <w:rPr>
          <w:rFonts w:ascii="Arial" w:hAnsi="Arial" w:cs="Arial"/>
          <w:sz w:val="18"/>
          <w:szCs w:val="18"/>
        </w:rPr>
        <w:t>E</w:t>
      </w:r>
      <w:r w:rsidRPr="00BA7CCB">
        <w:rPr>
          <w:rFonts w:ascii="Arial" w:hAnsi="Arial" w:cs="Arial"/>
          <w:sz w:val="18"/>
          <w:szCs w:val="18"/>
        </w:rPr>
        <w:t xml:space="preserve">vent in their community. It is hoped that such support will promote seed saving and the exchange of regionally adapted, bio-diverse seed in Ontario for the purposes of promoting seed saving and seed exchange in Ontario. </w:t>
      </w:r>
    </w:p>
    <w:p w14:paraId="6C2DFDA3" w14:textId="77777777" w:rsidR="00286DB6" w:rsidRDefault="00286DB6" w:rsidP="0053684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E675E2B" w14:textId="6CCF6A4D" w:rsidR="00FB04FD" w:rsidRPr="00BA7CCB" w:rsidRDefault="00FB04FD" w:rsidP="0053684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A7CCB">
        <w:rPr>
          <w:rFonts w:ascii="Arial" w:hAnsi="Arial" w:cs="Arial"/>
          <w:b/>
          <w:sz w:val="18"/>
          <w:szCs w:val="18"/>
        </w:rPr>
        <w:t>CRITERIA</w:t>
      </w:r>
    </w:p>
    <w:p w14:paraId="1E947CDA" w14:textId="34201A9C" w:rsidR="00FB04FD" w:rsidRDefault="00FB04FD" w:rsidP="001A1BB0">
      <w:p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Seedy Saturdays/Sundays bring together gardeners, farmers, seed savers and citizens passionate about gardening, food security and the environment. These one</w:t>
      </w:r>
      <w:r w:rsidR="00BD1E42">
        <w:rPr>
          <w:rFonts w:ascii="Arial" w:hAnsi="Arial" w:cs="Arial"/>
          <w:sz w:val="18"/>
          <w:szCs w:val="18"/>
        </w:rPr>
        <w:t>-</w:t>
      </w:r>
      <w:r w:rsidRPr="00BA7CCB">
        <w:rPr>
          <w:rFonts w:ascii="Arial" w:hAnsi="Arial" w:cs="Arial"/>
          <w:sz w:val="18"/>
          <w:szCs w:val="18"/>
        </w:rPr>
        <w:t xml:space="preserve">day non-profit public events often feature speakers and workshops, vendors, youth activities and seed exchanges and sales. </w:t>
      </w:r>
    </w:p>
    <w:p w14:paraId="4EA9AAF0" w14:textId="388E217B" w:rsidR="00850CFA" w:rsidRPr="00850CFA" w:rsidRDefault="00850CFA" w:rsidP="001A1BB0">
      <w:pPr>
        <w:spacing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18"/>
          <w:szCs w:val="18"/>
        </w:rPr>
        <w:t>Please identify what your funding will be utilized for</w:t>
      </w:r>
      <w:r>
        <w:rPr>
          <w:rFonts w:ascii="Arial" w:hAnsi="Arial" w:cs="Arial"/>
          <w:sz w:val="18"/>
          <w:szCs w:val="18"/>
        </w:rPr>
        <w:t xml:space="preserve"> (check all that apply)</w:t>
      </w:r>
      <w:r w:rsidRPr="00850CFA">
        <w:rPr>
          <w:rFonts w:ascii="Arial" w:hAnsi="Arial" w:cs="Arial"/>
          <w:sz w:val="18"/>
          <w:szCs w:val="18"/>
        </w:rPr>
        <w:t xml:space="preserve">: </w:t>
      </w:r>
    </w:p>
    <w:p w14:paraId="7014D873" w14:textId="5D432FFD" w:rsidR="00850CFA" w:rsidRPr="00850CFA" w:rsidRDefault="00850CFA" w:rsidP="00850C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28"/>
          <w:szCs w:val="28"/>
        </w:rPr>
        <w:t>□</w:t>
      </w:r>
      <w:r w:rsidRPr="00850CFA">
        <w:rPr>
          <w:rFonts w:ascii="Arial" w:hAnsi="Arial" w:cs="Arial"/>
          <w:sz w:val="18"/>
          <w:szCs w:val="18"/>
        </w:rPr>
        <w:t xml:space="preserve"> First Time Seedy/Saturday Event in Community</w:t>
      </w:r>
    </w:p>
    <w:p w14:paraId="7D413BE0" w14:textId="77777777" w:rsidR="00850CFA" w:rsidRPr="00850CFA" w:rsidRDefault="00850CFA" w:rsidP="00850C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28"/>
          <w:szCs w:val="28"/>
        </w:rPr>
        <w:t>□</w:t>
      </w:r>
      <w:r w:rsidRPr="00850CFA">
        <w:rPr>
          <w:rFonts w:ascii="Arial" w:hAnsi="Arial" w:cs="Arial"/>
          <w:sz w:val="18"/>
          <w:szCs w:val="18"/>
        </w:rPr>
        <w:t xml:space="preserve"> Assumed All/Part Organizational Accountability for Seedy/Saturday Event</w:t>
      </w:r>
    </w:p>
    <w:p w14:paraId="6AFDD810" w14:textId="77777777" w:rsidR="00850CFA" w:rsidRPr="00850CFA" w:rsidRDefault="00850CFA" w:rsidP="00850C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28"/>
          <w:szCs w:val="28"/>
        </w:rPr>
        <w:t>□</w:t>
      </w:r>
      <w:r w:rsidRPr="00850CFA">
        <w:rPr>
          <w:rFonts w:ascii="Arial" w:hAnsi="Arial" w:cs="Arial"/>
          <w:sz w:val="18"/>
          <w:szCs w:val="18"/>
        </w:rPr>
        <w:t xml:space="preserve"> Expansion of Seedy Saturday Event</w:t>
      </w:r>
    </w:p>
    <w:p w14:paraId="49C9BA33" w14:textId="77777777" w:rsidR="00850CFA" w:rsidRPr="00850CFA" w:rsidRDefault="00850CFA" w:rsidP="00850C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28"/>
          <w:szCs w:val="28"/>
        </w:rPr>
        <w:t>□</w:t>
      </w:r>
      <w:r w:rsidRPr="00850CFA">
        <w:rPr>
          <w:rFonts w:ascii="Arial" w:hAnsi="Arial" w:cs="Arial"/>
          <w:sz w:val="18"/>
          <w:szCs w:val="18"/>
        </w:rPr>
        <w:t xml:space="preserve"> Inclusion of New Workshop(s)</w:t>
      </w:r>
    </w:p>
    <w:p w14:paraId="1E99E779" w14:textId="77777777" w:rsidR="00850CFA" w:rsidRPr="00850CFA" w:rsidRDefault="00850CFA" w:rsidP="00850C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28"/>
          <w:szCs w:val="28"/>
        </w:rPr>
        <w:t>□</w:t>
      </w:r>
      <w:r w:rsidRPr="00850CFA">
        <w:rPr>
          <w:rFonts w:ascii="Arial" w:hAnsi="Arial" w:cs="Arial"/>
          <w:sz w:val="18"/>
          <w:szCs w:val="18"/>
        </w:rPr>
        <w:t xml:space="preserve"> Inclusion of New Youth Activity</w:t>
      </w:r>
    </w:p>
    <w:p w14:paraId="083C14E8" w14:textId="77777777" w:rsidR="00850CFA" w:rsidRPr="00850CFA" w:rsidRDefault="00850CFA" w:rsidP="00850C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28"/>
          <w:szCs w:val="28"/>
        </w:rPr>
        <w:t>□</w:t>
      </w:r>
      <w:r w:rsidRPr="00850CFA">
        <w:rPr>
          <w:rFonts w:ascii="Arial" w:hAnsi="Arial" w:cs="Arial"/>
          <w:sz w:val="18"/>
          <w:szCs w:val="18"/>
        </w:rPr>
        <w:t xml:space="preserve"> Other (please specify) ___________________________________________</w:t>
      </w:r>
    </w:p>
    <w:p w14:paraId="05F07800" w14:textId="77777777" w:rsidR="00850CFA" w:rsidRPr="00BA7CCB" w:rsidRDefault="00850CFA" w:rsidP="001A1BB0">
      <w:pPr>
        <w:spacing w:line="240" w:lineRule="auto"/>
        <w:rPr>
          <w:rFonts w:ascii="Arial" w:hAnsi="Arial" w:cs="Arial"/>
          <w:sz w:val="18"/>
          <w:szCs w:val="18"/>
        </w:rPr>
      </w:pPr>
    </w:p>
    <w:p w14:paraId="418679E2" w14:textId="77777777" w:rsidR="00BA7CCB" w:rsidRPr="00BA7CCB" w:rsidRDefault="00BA7CCB" w:rsidP="00184262">
      <w:pPr>
        <w:tabs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1)</w:t>
      </w:r>
      <w:r w:rsidRPr="00BA7CCB">
        <w:rPr>
          <w:rFonts w:ascii="Arial" w:hAnsi="Arial" w:cs="Arial"/>
          <w:sz w:val="18"/>
          <w:szCs w:val="18"/>
        </w:rPr>
        <w:tab/>
        <w:t>Eligible event expenses include:</w:t>
      </w:r>
    </w:p>
    <w:p w14:paraId="5EFE9FE7" w14:textId="77777777" w:rsidR="00BA7CCB" w:rsidRPr="00BA7CCB" w:rsidRDefault="00BA7CCB" w:rsidP="00BA7C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Costs related to the rental of venue</w:t>
      </w:r>
    </w:p>
    <w:p w14:paraId="694941B9" w14:textId="77777777" w:rsidR="00BA7CCB" w:rsidRPr="00BA7CCB" w:rsidRDefault="00BA7CCB" w:rsidP="00BA7C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Tables and chairs</w:t>
      </w:r>
    </w:p>
    <w:p w14:paraId="3A6B4A1F" w14:textId="77777777" w:rsidR="00BA7CCB" w:rsidRPr="00BA7CCB" w:rsidRDefault="00BA7CCB" w:rsidP="00BA7C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Speaker fees</w:t>
      </w:r>
    </w:p>
    <w:p w14:paraId="41076107" w14:textId="77777777" w:rsidR="00BA7CCB" w:rsidRPr="00BA7CCB" w:rsidRDefault="00BA7CCB" w:rsidP="00BA7C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Signage</w:t>
      </w:r>
    </w:p>
    <w:p w14:paraId="48F6CC3D" w14:textId="20431642" w:rsidR="00850CFA" w:rsidRDefault="00850CFA" w:rsidP="00BA7C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Workshop/Youth Activity </w:t>
      </w:r>
    </w:p>
    <w:p w14:paraId="5322143F" w14:textId="3E4A71A6" w:rsidR="00BA7CCB" w:rsidRPr="00BA7CCB" w:rsidRDefault="00BA7CCB" w:rsidP="00BA7C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Promotional material</w:t>
      </w:r>
    </w:p>
    <w:p w14:paraId="5D6F9265" w14:textId="77777777" w:rsidR="00BA7CCB" w:rsidRPr="00BA7CCB" w:rsidRDefault="00BA7CCB" w:rsidP="00BA7CC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Costs associated with a virtual format</w:t>
      </w:r>
    </w:p>
    <w:p w14:paraId="1C5020E8" w14:textId="77777777" w:rsidR="00BA7CCB" w:rsidRDefault="00BA7CCB" w:rsidP="00184262">
      <w:pPr>
        <w:tabs>
          <w:tab w:val="left" w:pos="284"/>
        </w:tabs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>2)</w:t>
      </w:r>
      <w:r w:rsidRPr="00BA7CCB">
        <w:rPr>
          <w:rFonts w:ascii="Arial" w:hAnsi="Arial" w:cs="Arial"/>
          <w:sz w:val="18"/>
          <w:szCs w:val="18"/>
        </w:rPr>
        <w:tab/>
        <w:t>When completing your application, provide a detailed budget breakdown of how the funds will be used.</w:t>
      </w:r>
    </w:p>
    <w:p w14:paraId="490B338E" w14:textId="3B521FEE" w:rsidR="00BA7CCB" w:rsidRPr="00BA7CCB" w:rsidRDefault="00BA7CCB" w:rsidP="00BA7CCB">
      <w:pPr>
        <w:spacing w:line="240" w:lineRule="auto"/>
        <w:rPr>
          <w:rFonts w:ascii="Arial" w:hAnsi="Arial" w:cs="Arial"/>
          <w:sz w:val="18"/>
          <w:szCs w:val="18"/>
        </w:rPr>
      </w:pPr>
      <w:r w:rsidRPr="00BA7CCB">
        <w:rPr>
          <w:rFonts w:ascii="Arial" w:hAnsi="Arial" w:cs="Arial"/>
          <w:sz w:val="18"/>
          <w:szCs w:val="18"/>
        </w:rPr>
        <w:t xml:space="preserve">Applications should be sent to and received by the Awards Coordinator </w:t>
      </w:r>
      <w:r w:rsidRPr="00BA7CCB">
        <w:rPr>
          <w:rFonts w:ascii="Arial" w:hAnsi="Arial" w:cs="Arial"/>
          <w:b/>
          <w:sz w:val="18"/>
          <w:szCs w:val="18"/>
        </w:rPr>
        <w:t>on or before November 15</w:t>
      </w:r>
      <w:r w:rsidRPr="00BA7CCB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E14BFB">
        <w:rPr>
          <w:rFonts w:ascii="Arial" w:hAnsi="Arial" w:cs="Arial"/>
          <w:sz w:val="18"/>
          <w:szCs w:val="18"/>
        </w:rPr>
        <w:t>.</w:t>
      </w:r>
    </w:p>
    <w:p w14:paraId="4DC5AF2B" w14:textId="77777777" w:rsidR="00BA7CCB" w:rsidRPr="00BA7CCB" w:rsidRDefault="00BA7CCB" w:rsidP="00BA7CCB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BA7CCB">
        <w:rPr>
          <w:rFonts w:ascii="Arial" w:hAnsi="Arial" w:cs="Arial"/>
          <w:b/>
          <w:sz w:val="18"/>
          <w:szCs w:val="18"/>
        </w:rPr>
        <w:t>REPORTING REQUIREMENTS</w:t>
      </w:r>
    </w:p>
    <w:p w14:paraId="33DDE3A2" w14:textId="2B8BA8EE" w:rsidR="00BA7CCB" w:rsidRPr="00850CFA" w:rsidRDefault="00BA7CCB" w:rsidP="00BA7CCB">
      <w:pPr>
        <w:spacing w:line="240" w:lineRule="auto"/>
        <w:rPr>
          <w:rFonts w:ascii="Arial" w:hAnsi="Arial" w:cs="Arial"/>
          <w:sz w:val="18"/>
          <w:szCs w:val="18"/>
        </w:rPr>
      </w:pPr>
      <w:r w:rsidRPr="00850CFA">
        <w:rPr>
          <w:rFonts w:ascii="Arial" w:hAnsi="Arial" w:cs="Arial"/>
          <w:sz w:val="18"/>
          <w:szCs w:val="18"/>
        </w:rPr>
        <w:t xml:space="preserve">Successful Seedy Saturday/Sunday Grant applicants will be required to submit itemized </w:t>
      </w:r>
      <w:r w:rsidR="000B3017" w:rsidRPr="00850CFA">
        <w:rPr>
          <w:rFonts w:ascii="Arial" w:hAnsi="Arial" w:cs="Arial"/>
          <w:i/>
          <w:iCs/>
          <w:sz w:val="18"/>
          <w:szCs w:val="18"/>
          <w:u w:val="single"/>
        </w:rPr>
        <w:t>copies of</w:t>
      </w:r>
      <w:r w:rsidRPr="00850CFA">
        <w:rPr>
          <w:rFonts w:ascii="Arial" w:hAnsi="Arial" w:cs="Arial"/>
          <w:sz w:val="18"/>
          <w:szCs w:val="18"/>
        </w:rPr>
        <w:t xml:space="preserve"> receipts, a detailed report and a photo of the day to the Awards Coordinator </w:t>
      </w:r>
      <w:r w:rsidR="00E14BFB">
        <w:rPr>
          <w:rFonts w:ascii="Arial" w:hAnsi="Arial" w:cs="Arial"/>
          <w:sz w:val="18"/>
          <w:szCs w:val="18"/>
        </w:rPr>
        <w:t xml:space="preserve">on or </w:t>
      </w:r>
      <w:r w:rsidRPr="00850CFA">
        <w:rPr>
          <w:rFonts w:ascii="Arial" w:hAnsi="Arial" w:cs="Arial"/>
          <w:sz w:val="18"/>
          <w:szCs w:val="18"/>
        </w:rPr>
        <w:t xml:space="preserve">before December 31st of the next year for reimbursement. For example, a grant awarded in </w:t>
      </w:r>
      <w:r w:rsidR="008D6B50" w:rsidRPr="00850CFA">
        <w:rPr>
          <w:rFonts w:ascii="Arial" w:hAnsi="Arial" w:cs="Arial"/>
          <w:i/>
          <w:iCs/>
          <w:sz w:val="18"/>
          <w:szCs w:val="18"/>
          <w:u w:val="single"/>
        </w:rPr>
        <w:t>202</w:t>
      </w:r>
      <w:r w:rsidR="00E14BFB">
        <w:rPr>
          <w:rFonts w:ascii="Arial" w:hAnsi="Arial" w:cs="Arial"/>
          <w:i/>
          <w:iCs/>
          <w:sz w:val="18"/>
          <w:szCs w:val="18"/>
          <w:u w:val="single"/>
        </w:rPr>
        <w:t xml:space="preserve">4 </w:t>
      </w:r>
      <w:r w:rsidRPr="00850CFA">
        <w:rPr>
          <w:rFonts w:ascii="Arial" w:hAnsi="Arial" w:cs="Arial"/>
          <w:sz w:val="18"/>
          <w:szCs w:val="18"/>
        </w:rPr>
        <w:t xml:space="preserve">must have its completed report with receipts and photos submitted by December 31st of </w:t>
      </w:r>
      <w:r w:rsidR="008D6B50" w:rsidRPr="00850CFA">
        <w:rPr>
          <w:rFonts w:ascii="Arial" w:hAnsi="Arial" w:cs="Arial"/>
          <w:i/>
          <w:iCs/>
          <w:sz w:val="18"/>
          <w:szCs w:val="18"/>
          <w:u w:val="single"/>
        </w:rPr>
        <w:t>202</w:t>
      </w:r>
      <w:r w:rsidR="00E14BFB">
        <w:rPr>
          <w:rFonts w:ascii="Arial" w:hAnsi="Arial" w:cs="Arial"/>
          <w:i/>
          <w:iCs/>
          <w:sz w:val="18"/>
          <w:szCs w:val="18"/>
          <w:u w:val="single"/>
        </w:rPr>
        <w:t>5</w:t>
      </w:r>
      <w:r w:rsidRPr="00850CFA">
        <w:rPr>
          <w:rFonts w:ascii="Arial" w:hAnsi="Arial" w:cs="Arial"/>
          <w:sz w:val="18"/>
          <w:szCs w:val="18"/>
        </w:rPr>
        <w:t xml:space="preserve">. </w:t>
      </w:r>
    </w:p>
    <w:p w14:paraId="62727D9D" w14:textId="593F2277" w:rsidR="001F1B0F" w:rsidRPr="00850CFA" w:rsidRDefault="001F1B0F" w:rsidP="00536848">
      <w:pPr>
        <w:spacing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850CFA">
        <w:rPr>
          <w:rFonts w:ascii="Arial" w:hAnsi="Arial" w:cs="Arial"/>
          <w:b/>
          <w:i/>
          <w:sz w:val="18"/>
          <w:szCs w:val="18"/>
        </w:rPr>
        <w:t>NOTE:</w:t>
      </w:r>
      <w:r w:rsidRPr="00850CFA">
        <w:rPr>
          <w:rFonts w:ascii="Arial" w:hAnsi="Arial" w:cs="Arial"/>
          <w:b/>
          <w:i/>
          <w:sz w:val="18"/>
          <w:szCs w:val="18"/>
        </w:rPr>
        <w:tab/>
      </w:r>
      <w:r w:rsidR="00F26362" w:rsidRPr="00850CFA">
        <w:rPr>
          <w:rFonts w:ascii="Arial" w:hAnsi="Arial" w:cs="Arial"/>
          <w:b/>
          <w:i/>
          <w:sz w:val="18"/>
          <w:szCs w:val="18"/>
          <w:u w:val="single"/>
        </w:rPr>
        <w:t>Societies may apply for this gran</w:t>
      </w:r>
      <w:r w:rsidR="00CB5109" w:rsidRPr="00850CFA">
        <w:rPr>
          <w:rFonts w:ascii="Arial" w:hAnsi="Arial" w:cs="Arial"/>
          <w:b/>
          <w:i/>
          <w:sz w:val="18"/>
          <w:szCs w:val="18"/>
          <w:u w:val="single"/>
        </w:rPr>
        <w:t>t</w:t>
      </w:r>
      <w:r w:rsidR="0089252F" w:rsidRPr="00850CFA">
        <w:rPr>
          <w:rFonts w:ascii="Arial" w:hAnsi="Arial" w:cs="Arial"/>
          <w:b/>
          <w:i/>
          <w:sz w:val="18"/>
          <w:szCs w:val="18"/>
          <w:u w:val="single"/>
        </w:rPr>
        <w:t xml:space="preserve"> every three</w:t>
      </w:r>
      <w:r w:rsidR="009B0C17" w:rsidRPr="00850CFA">
        <w:rPr>
          <w:rFonts w:ascii="Arial" w:hAnsi="Arial" w:cs="Arial"/>
          <w:b/>
          <w:i/>
          <w:sz w:val="18"/>
          <w:szCs w:val="18"/>
          <w:u w:val="single"/>
        </w:rPr>
        <w:t xml:space="preserve"> (3) year</w:t>
      </w:r>
      <w:r w:rsidR="00BA2428" w:rsidRPr="00850CFA">
        <w:rPr>
          <w:rFonts w:ascii="Arial" w:hAnsi="Arial" w:cs="Arial"/>
          <w:b/>
          <w:i/>
          <w:sz w:val="18"/>
          <w:szCs w:val="18"/>
          <w:u w:val="single"/>
        </w:rPr>
        <w:t>s</w:t>
      </w:r>
    </w:p>
    <w:p w14:paraId="5D49DFFA" w14:textId="77777777" w:rsidR="00FB04FD" w:rsidRPr="00EA29EC" w:rsidRDefault="00FB04FD" w:rsidP="00E27696">
      <w:pPr>
        <w:pStyle w:val="Heading4"/>
        <w:ind w:firstLine="0"/>
        <w:rPr>
          <w:u w:val="none"/>
        </w:rPr>
      </w:pPr>
      <w:r w:rsidRPr="00EA29EC">
        <w:rPr>
          <w:u w:val="none"/>
        </w:rPr>
        <w:t>APPLICATION FORM - PLEASE PRINT</w:t>
      </w:r>
    </w:p>
    <w:p w14:paraId="762261E5" w14:textId="77777777" w:rsidR="00FB04FD" w:rsidRDefault="00FB04FD">
      <w:pPr>
        <w:pStyle w:val="Header"/>
        <w:tabs>
          <w:tab w:val="clear" w:pos="4320"/>
          <w:tab w:val="clear" w:pos="8640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0"/>
        <w:gridCol w:w="1866"/>
        <w:gridCol w:w="1530"/>
      </w:tblGrid>
      <w:tr w:rsidR="00D67053" w14:paraId="49236C6D" w14:textId="77777777" w:rsidTr="004203B9">
        <w:tc>
          <w:tcPr>
            <w:tcW w:w="8396" w:type="dxa"/>
            <w:gridSpan w:val="2"/>
          </w:tcPr>
          <w:p w14:paraId="06CFB499" w14:textId="77777777" w:rsidR="00D67053" w:rsidRDefault="00D67053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286DB6">
              <w:rPr>
                <w:rFonts w:ascii="Arial" w:hAnsi="Arial" w:cs="Arial"/>
                <w:b/>
                <w:bCs/>
                <w:sz w:val="18"/>
              </w:rPr>
              <w:t>PART A</w:t>
            </w:r>
            <w:r w:rsidRPr="00286DB6">
              <w:rPr>
                <w:rFonts w:ascii="Arial" w:hAnsi="Arial" w:cs="Arial"/>
                <w:sz w:val="18"/>
              </w:rPr>
              <w:t xml:space="preserve"> – To be completed by the Society/Club     </w:t>
            </w:r>
          </w:p>
          <w:p w14:paraId="10FCBDF4" w14:textId="03FB9F56" w:rsidR="00D67053" w:rsidRPr="00286DB6" w:rsidRDefault="00D67053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Society/Club</w:t>
            </w:r>
            <w:r w:rsidRPr="00286DB6">
              <w:rPr>
                <w:rFonts w:ascii="Arial" w:hAnsi="Arial" w:cs="Arial"/>
                <w:sz w:val="18"/>
              </w:rPr>
              <w:t xml:space="preserve">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</w:t>
            </w:r>
          </w:p>
        </w:tc>
        <w:tc>
          <w:tcPr>
            <w:tcW w:w="1530" w:type="dxa"/>
          </w:tcPr>
          <w:p w14:paraId="7EE598CA" w14:textId="2397C408" w:rsidR="00D67053" w:rsidRPr="00286DB6" w:rsidRDefault="00D67053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District</w:t>
            </w:r>
            <w:r w:rsidRPr="00286DB6">
              <w:rPr>
                <w:rFonts w:ascii="Arial" w:hAnsi="Arial" w:cs="Arial"/>
                <w:sz w:val="18"/>
              </w:rPr>
              <w:t>:</w:t>
            </w:r>
          </w:p>
        </w:tc>
      </w:tr>
      <w:tr w:rsidR="004203B9" w14:paraId="725CEC6D" w14:textId="77777777" w:rsidTr="004203B9">
        <w:tc>
          <w:tcPr>
            <w:tcW w:w="6530" w:type="dxa"/>
          </w:tcPr>
          <w:p w14:paraId="2F78512D" w14:textId="77777777" w:rsidR="004203B9" w:rsidRPr="00286DB6" w:rsidRDefault="004203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286DB6">
              <w:rPr>
                <w:rFonts w:ascii="Arial" w:hAnsi="Arial" w:cs="Arial"/>
                <w:sz w:val="18"/>
              </w:rPr>
              <w:t>Full Address:</w:t>
            </w:r>
          </w:p>
        </w:tc>
        <w:tc>
          <w:tcPr>
            <w:tcW w:w="3396" w:type="dxa"/>
            <w:gridSpan w:val="2"/>
          </w:tcPr>
          <w:p w14:paraId="6F0372ED" w14:textId="585DCE14" w:rsidR="004203B9" w:rsidRPr="00286DB6" w:rsidRDefault="004203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Email:</w:t>
            </w:r>
          </w:p>
        </w:tc>
      </w:tr>
      <w:tr w:rsidR="00FB04FD" w14:paraId="3BBCE9C3" w14:textId="77777777" w:rsidTr="004203B9">
        <w:trPr>
          <w:cantSplit/>
        </w:trPr>
        <w:tc>
          <w:tcPr>
            <w:tcW w:w="6530" w:type="dxa"/>
          </w:tcPr>
          <w:p w14:paraId="71E6F506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President: </w:t>
            </w:r>
          </w:p>
        </w:tc>
        <w:tc>
          <w:tcPr>
            <w:tcW w:w="3396" w:type="dxa"/>
            <w:gridSpan w:val="2"/>
          </w:tcPr>
          <w:p w14:paraId="4452E8E1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Phone:</w:t>
            </w:r>
          </w:p>
        </w:tc>
      </w:tr>
      <w:tr w:rsidR="00FB04FD" w14:paraId="6E92FE75" w14:textId="77777777" w:rsidTr="004203B9">
        <w:tc>
          <w:tcPr>
            <w:tcW w:w="9926" w:type="dxa"/>
            <w:gridSpan w:val="3"/>
          </w:tcPr>
          <w:p w14:paraId="5960B880" w14:textId="77777777" w:rsidR="00FB04FD" w:rsidRDefault="00FB04FD" w:rsidP="00BA7C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Event Description (please specify if you are organizing a seed saving talk/workshop, seed exchange or both</w:t>
            </w:r>
            <w:r w:rsidR="00BA7CCB">
              <w:rPr>
                <w:rFonts w:ascii="Arial" w:hAnsi="Arial" w:cs="Arial"/>
                <w:sz w:val="18"/>
              </w:rPr>
              <w:t xml:space="preserve"> as a face-to-face or a virtual event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</w:tr>
      <w:tr w:rsidR="00FB04FD" w14:paraId="5542343A" w14:textId="77777777" w:rsidTr="004203B9">
        <w:tc>
          <w:tcPr>
            <w:tcW w:w="9926" w:type="dxa"/>
            <w:gridSpan w:val="3"/>
          </w:tcPr>
          <w:p w14:paraId="1838C74B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FB04FD" w14:paraId="4572A910" w14:textId="77777777" w:rsidTr="004203B9">
        <w:tc>
          <w:tcPr>
            <w:tcW w:w="9926" w:type="dxa"/>
            <w:gridSpan w:val="3"/>
          </w:tcPr>
          <w:p w14:paraId="67DA86CF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FB04FD" w14:paraId="763A5ED5" w14:textId="77777777" w:rsidTr="004203B9">
        <w:tc>
          <w:tcPr>
            <w:tcW w:w="9926" w:type="dxa"/>
            <w:gridSpan w:val="3"/>
          </w:tcPr>
          <w:p w14:paraId="5ACC99EF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FB04FD" w14:paraId="2ED31E04" w14:textId="77777777" w:rsidTr="004203B9">
        <w:tc>
          <w:tcPr>
            <w:tcW w:w="9926" w:type="dxa"/>
            <w:gridSpan w:val="3"/>
          </w:tcPr>
          <w:p w14:paraId="3854F8A2" w14:textId="77777777" w:rsidR="00FB04FD" w:rsidRDefault="00FB04FD" w:rsidP="002666BB">
            <w:pPr>
              <w:pStyle w:val="Header"/>
              <w:tabs>
                <w:tab w:val="clear" w:pos="4320"/>
                <w:tab w:val="clear" w:pos="8640"/>
                <w:tab w:val="left" w:pos="2970"/>
              </w:tabs>
              <w:rPr>
                <w:rFonts w:ascii="Arial" w:hAnsi="Arial" w:cs="Arial"/>
                <w:sz w:val="18"/>
              </w:rPr>
            </w:pPr>
            <w:r w:rsidRPr="00536848">
              <w:rPr>
                <w:rFonts w:ascii="Arial" w:hAnsi="Arial" w:cs="Arial"/>
                <w:b/>
                <w:sz w:val="18"/>
              </w:rPr>
              <w:t>INCLUDE</w:t>
            </w:r>
            <w:r>
              <w:rPr>
                <w:rFonts w:ascii="Arial" w:hAnsi="Arial" w:cs="Arial"/>
                <w:b/>
                <w:sz w:val="18"/>
              </w:rPr>
              <w:t xml:space="preserve"> with your application</w:t>
            </w:r>
            <w:r w:rsidRPr="00536848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 venue details  </w:t>
            </w:r>
            <w:r w:rsidRPr="00536848">
              <w:rPr>
                <w:rFonts w:ascii="Arial" w:hAnsi="Arial" w:cs="Arial"/>
                <w:szCs w:val="22"/>
              </w:rPr>
              <w:sym w:font="Wingdings" w:char="F06F"/>
            </w:r>
            <w:r w:rsidR="00371797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insurance certificate  </w:t>
            </w:r>
            <w:r w:rsidRPr="00536848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18"/>
              </w:rPr>
              <w:tab/>
              <w:t xml:space="preserve">detailed budget  </w:t>
            </w:r>
            <w:r w:rsidRPr="00536848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list of partnering organizations  </w:t>
            </w:r>
            <w:r w:rsidRPr="00536848">
              <w:rPr>
                <w:rFonts w:ascii="Arial" w:hAnsi="Arial" w:cs="Arial"/>
                <w:szCs w:val="22"/>
              </w:rPr>
              <w:sym w:font="Wingdings" w:char="F06F"/>
            </w:r>
          </w:p>
        </w:tc>
      </w:tr>
      <w:tr w:rsidR="00FB04FD" w14:paraId="345B16F3" w14:textId="77777777" w:rsidTr="004203B9">
        <w:tc>
          <w:tcPr>
            <w:tcW w:w="6530" w:type="dxa"/>
          </w:tcPr>
          <w:p w14:paraId="74335E03" w14:textId="77777777" w:rsidR="00FB04FD" w:rsidRDefault="00FB04FD" w:rsidP="006518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Estimated </w:t>
            </w:r>
            <w:r w:rsidR="00651824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ost: $</w:t>
            </w:r>
          </w:p>
        </w:tc>
        <w:tc>
          <w:tcPr>
            <w:tcW w:w="3396" w:type="dxa"/>
            <w:gridSpan w:val="2"/>
          </w:tcPr>
          <w:p w14:paraId="71AA7BC5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 Requested: $</w:t>
            </w:r>
          </w:p>
        </w:tc>
      </w:tr>
      <w:tr w:rsidR="00FB04FD" w14:paraId="252FE4A4" w14:textId="77777777" w:rsidTr="004203B9">
        <w:tc>
          <w:tcPr>
            <w:tcW w:w="6530" w:type="dxa"/>
          </w:tcPr>
          <w:p w14:paraId="258C2EC9" w14:textId="77777777" w:rsidR="00FB04FD" w:rsidRDefault="00FB04FD" w:rsidP="006518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President’s </w:t>
            </w:r>
            <w:r w:rsidR="00651824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ignature:</w:t>
            </w:r>
          </w:p>
        </w:tc>
        <w:tc>
          <w:tcPr>
            <w:tcW w:w="3396" w:type="dxa"/>
            <w:gridSpan w:val="2"/>
          </w:tcPr>
          <w:p w14:paraId="0DEBABF1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</w:tr>
    </w:tbl>
    <w:p w14:paraId="396321E0" w14:textId="0584C898" w:rsidR="00FB04FD" w:rsidRDefault="00286DB6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8069EE" wp14:editId="2418F5D9">
                <wp:simplePos x="0" y="0"/>
                <wp:positionH relativeFrom="column">
                  <wp:posOffset>0</wp:posOffset>
                </wp:positionH>
                <wp:positionV relativeFrom="paragraph">
                  <wp:posOffset>196545</wp:posOffset>
                </wp:positionV>
                <wp:extent cx="457200" cy="0"/>
                <wp:effectExtent l="0" t="76200" r="19050" b="952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E4FBE5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3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sz w:val="18"/>
        </w:rPr>
        <w:br/>
      </w:r>
      <w:r w:rsidR="00FB04FD">
        <w:rPr>
          <w:rFonts w:ascii="Arial" w:hAnsi="Arial" w:cs="Arial"/>
          <w:b/>
          <w:bCs/>
          <w:sz w:val="18"/>
        </w:rPr>
        <w:tab/>
        <w:t xml:space="preserve">     Forward form to </w:t>
      </w:r>
      <w:r w:rsidR="00651824">
        <w:rPr>
          <w:rFonts w:ascii="Arial" w:hAnsi="Arial" w:cs="Arial"/>
          <w:b/>
          <w:bCs/>
          <w:sz w:val="18"/>
        </w:rPr>
        <w:t>OHA</w:t>
      </w:r>
      <w:r w:rsidR="00FB04FD">
        <w:rPr>
          <w:rFonts w:ascii="Arial" w:hAnsi="Arial" w:cs="Arial"/>
          <w:b/>
          <w:bCs/>
          <w:sz w:val="18"/>
        </w:rPr>
        <w:t xml:space="preserve"> Awards Coordinator</w:t>
      </w:r>
    </w:p>
    <w:p w14:paraId="2B174DFE" w14:textId="77777777" w:rsidR="00FB04FD" w:rsidRDefault="00FB04FD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1"/>
        <w:gridCol w:w="2680"/>
        <w:gridCol w:w="2855"/>
      </w:tblGrid>
      <w:tr w:rsidR="00FB04FD" w14:paraId="6E0C95B4" w14:textId="77777777" w:rsidTr="0069224A">
        <w:trPr>
          <w:trHeight w:val="454"/>
        </w:trPr>
        <w:tc>
          <w:tcPr>
            <w:tcW w:w="10008" w:type="dxa"/>
            <w:gridSpan w:val="3"/>
          </w:tcPr>
          <w:p w14:paraId="3817C4EB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PART </w:t>
            </w:r>
            <w:r w:rsidR="00CB6A1E">
              <w:rPr>
                <w:rFonts w:ascii="Arial" w:hAnsi="Arial" w:cs="Arial"/>
                <w:b/>
                <w:bCs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 – To be completed by </w:t>
            </w:r>
            <w:r w:rsidR="00651824">
              <w:rPr>
                <w:rFonts w:ascii="Arial" w:hAnsi="Arial" w:cs="Arial"/>
                <w:sz w:val="18"/>
              </w:rPr>
              <w:t>OHA</w:t>
            </w:r>
            <w:r>
              <w:rPr>
                <w:rFonts w:ascii="Arial" w:hAnsi="Arial" w:cs="Arial"/>
                <w:sz w:val="18"/>
              </w:rPr>
              <w:t xml:space="preserve"> Awards Coordinator</w:t>
            </w:r>
          </w:p>
          <w:p w14:paraId="02EA3554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Comments</w:t>
            </w:r>
            <w:r w:rsidR="004A36A7">
              <w:rPr>
                <w:rFonts w:ascii="Arial" w:hAnsi="Arial" w:cs="Arial"/>
                <w:sz w:val="18"/>
              </w:rPr>
              <w:t>:</w:t>
            </w:r>
          </w:p>
        </w:tc>
      </w:tr>
      <w:tr w:rsidR="00FB04FD" w14:paraId="432271AC" w14:textId="77777777" w:rsidTr="0069224A">
        <w:trPr>
          <w:trHeight w:val="454"/>
        </w:trPr>
        <w:tc>
          <w:tcPr>
            <w:tcW w:w="10008" w:type="dxa"/>
            <w:gridSpan w:val="3"/>
          </w:tcPr>
          <w:p w14:paraId="73D81174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B04FD" w14:paraId="258A2423" w14:textId="77777777" w:rsidTr="0069224A">
        <w:trPr>
          <w:trHeight w:val="454"/>
        </w:trPr>
        <w:tc>
          <w:tcPr>
            <w:tcW w:w="10008" w:type="dxa"/>
            <w:gridSpan w:val="3"/>
          </w:tcPr>
          <w:p w14:paraId="1B6FA7EE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B04FD" w14:paraId="4BAF8DA8" w14:textId="77777777" w:rsidTr="0069224A">
        <w:trPr>
          <w:trHeight w:val="454"/>
        </w:trPr>
        <w:tc>
          <w:tcPr>
            <w:tcW w:w="4428" w:type="dxa"/>
          </w:tcPr>
          <w:p w14:paraId="3F9921EA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Project Approved:</w:t>
            </w:r>
          </w:p>
        </w:tc>
        <w:tc>
          <w:tcPr>
            <w:tcW w:w="2700" w:type="dxa"/>
          </w:tcPr>
          <w:p w14:paraId="70B6E79F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Amount:</w:t>
            </w:r>
          </w:p>
        </w:tc>
        <w:tc>
          <w:tcPr>
            <w:tcW w:w="2880" w:type="dxa"/>
          </w:tcPr>
          <w:p w14:paraId="33E0A1E5" w14:textId="77777777"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</w:tr>
    </w:tbl>
    <w:p w14:paraId="28DA3A1A" w14:textId="77777777" w:rsidR="00FB04FD" w:rsidRDefault="00FB04FD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sz w:val="18"/>
        </w:rPr>
      </w:pPr>
    </w:p>
    <w:p w14:paraId="56F3C9A4" w14:textId="77777777" w:rsidR="00FB04FD" w:rsidRDefault="00CB6A1E" w:rsidP="00BB40D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EC5C2" wp14:editId="42CD8493">
                <wp:simplePos x="0" y="0"/>
                <wp:positionH relativeFrom="column">
                  <wp:posOffset>0</wp:posOffset>
                </wp:positionH>
                <wp:positionV relativeFrom="paragraph">
                  <wp:posOffset>58090</wp:posOffset>
                </wp:positionV>
                <wp:extent cx="457200" cy="0"/>
                <wp:effectExtent l="0" t="76200" r="19050" b="952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32A6C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3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">
                <v:stroke endarrow="block"/>
              </v:line>
            </w:pict>
          </mc:Fallback>
        </mc:AlternateContent>
      </w:r>
      <w:r w:rsidR="00FB04FD">
        <w:rPr>
          <w:rFonts w:ascii="Arial" w:hAnsi="Arial" w:cs="Arial"/>
          <w:sz w:val="18"/>
        </w:rPr>
        <w:tab/>
        <w:t xml:space="preserve">       </w:t>
      </w:r>
      <w:r w:rsidR="00FB04FD">
        <w:rPr>
          <w:rFonts w:ascii="Arial" w:hAnsi="Arial" w:cs="Arial"/>
          <w:b/>
          <w:bCs/>
          <w:sz w:val="18"/>
        </w:rPr>
        <w:t xml:space="preserve">Forward form to </w:t>
      </w:r>
      <w:r w:rsidR="00651824">
        <w:rPr>
          <w:rFonts w:ascii="Arial" w:hAnsi="Arial" w:cs="Arial"/>
          <w:b/>
          <w:bCs/>
          <w:sz w:val="18"/>
        </w:rPr>
        <w:t xml:space="preserve">OHA </w:t>
      </w:r>
      <w:r w:rsidR="00FB04FD">
        <w:rPr>
          <w:rFonts w:ascii="Arial" w:hAnsi="Arial" w:cs="Arial"/>
          <w:b/>
          <w:bCs/>
          <w:sz w:val="18"/>
        </w:rPr>
        <w:t>Treasurer</w:t>
      </w:r>
    </w:p>
    <w:p w14:paraId="3F2F9358" w14:textId="77777777" w:rsidR="00FB04FD" w:rsidRDefault="00FB04FD" w:rsidP="00BB40D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2678"/>
        <w:gridCol w:w="2858"/>
      </w:tblGrid>
      <w:tr w:rsidR="00FB04FD" w14:paraId="5AA5A921" w14:textId="77777777" w:rsidTr="00292087">
        <w:trPr>
          <w:trHeight w:val="638"/>
        </w:trPr>
        <w:tc>
          <w:tcPr>
            <w:tcW w:w="10008" w:type="dxa"/>
            <w:gridSpan w:val="3"/>
          </w:tcPr>
          <w:p w14:paraId="1F346559" w14:textId="77777777" w:rsidR="00FB04FD" w:rsidRDefault="00FB04FD" w:rsidP="00292087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PART </w:t>
            </w:r>
            <w:r w:rsidR="00CB6A1E">
              <w:rPr>
                <w:rFonts w:ascii="Arial" w:hAnsi="Arial" w:cs="Arial"/>
                <w:b/>
                <w:bCs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– To be completed by the </w:t>
            </w:r>
            <w:r w:rsidR="00651824">
              <w:rPr>
                <w:rFonts w:ascii="Arial" w:hAnsi="Arial" w:cs="Arial"/>
                <w:sz w:val="18"/>
              </w:rPr>
              <w:t>OHA</w:t>
            </w:r>
            <w:r>
              <w:rPr>
                <w:rFonts w:ascii="Arial" w:hAnsi="Arial" w:cs="Arial"/>
                <w:sz w:val="18"/>
              </w:rPr>
              <w:t xml:space="preserve"> Treasurer</w:t>
            </w:r>
          </w:p>
          <w:p w14:paraId="3820BAA9" w14:textId="77777777" w:rsidR="00FB04FD" w:rsidRDefault="00FB04FD" w:rsidP="00BB40D4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 of Payment:  $</w:t>
            </w:r>
          </w:p>
        </w:tc>
      </w:tr>
      <w:tr w:rsidR="00FB04FD" w14:paraId="53BE64D4" w14:textId="77777777" w:rsidTr="0069224A">
        <w:trPr>
          <w:trHeight w:val="454"/>
        </w:trPr>
        <w:tc>
          <w:tcPr>
            <w:tcW w:w="4428" w:type="dxa"/>
          </w:tcPr>
          <w:p w14:paraId="2056389F" w14:textId="77777777" w:rsidR="00FB04FD" w:rsidRDefault="00FB04FD" w:rsidP="00292087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Payment Approved by:</w:t>
            </w:r>
          </w:p>
        </w:tc>
        <w:tc>
          <w:tcPr>
            <w:tcW w:w="2700" w:type="dxa"/>
          </w:tcPr>
          <w:p w14:paraId="26C6F93D" w14:textId="77777777" w:rsidR="00FB04FD" w:rsidRDefault="00FB04FD" w:rsidP="00292087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2880" w:type="dxa"/>
          </w:tcPr>
          <w:p w14:paraId="3A546BF5" w14:textId="77777777" w:rsidR="00FB04FD" w:rsidRDefault="00FB04FD" w:rsidP="004A36A7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Cheque</w:t>
            </w:r>
            <w:r w:rsidR="004A36A7">
              <w:rPr>
                <w:rFonts w:ascii="Arial" w:hAnsi="Arial" w:cs="Arial"/>
                <w:sz w:val="18"/>
              </w:rPr>
              <w:t xml:space="preserve"> No.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</w:tbl>
    <w:p w14:paraId="4A2EF627" w14:textId="77777777" w:rsidR="00FB04FD" w:rsidRDefault="00FB04FD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sz w:val="18"/>
        </w:rPr>
      </w:pPr>
    </w:p>
    <w:p w14:paraId="06A6078B" w14:textId="77777777" w:rsidR="00FB04FD" w:rsidRDefault="00FB04FD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18"/>
        </w:rPr>
      </w:pPr>
    </w:p>
    <w:p w14:paraId="2A7C1D04" w14:textId="1B0A2748" w:rsidR="00213147" w:rsidRPr="00213147" w:rsidRDefault="00213147" w:rsidP="00213147">
      <w:pPr>
        <w:pStyle w:val="Header"/>
        <w:spacing w:after="0" w:line="240" w:lineRule="auto"/>
        <w:rPr>
          <w:rFonts w:ascii="Arial" w:hAnsi="Arial" w:cs="Arial"/>
          <w:b/>
          <w:sz w:val="18"/>
        </w:rPr>
      </w:pPr>
      <w:r w:rsidRPr="00213147">
        <w:rPr>
          <w:rFonts w:ascii="Arial" w:hAnsi="Arial" w:cs="Arial"/>
          <w:b/>
          <w:sz w:val="18"/>
        </w:rPr>
        <w:t xml:space="preserve">Applications </w:t>
      </w:r>
      <w:r w:rsidR="00184262">
        <w:rPr>
          <w:rFonts w:ascii="Arial" w:hAnsi="Arial" w:cs="Arial"/>
          <w:b/>
          <w:sz w:val="18"/>
        </w:rPr>
        <w:t>must</w:t>
      </w:r>
      <w:r w:rsidRPr="00213147">
        <w:rPr>
          <w:rFonts w:ascii="Arial" w:hAnsi="Arial" w:cs="Arial"/>
          <w:b/>
          <w:sz w:val="18"/>
        </w:rPr>
        <w:t xml:space="preserve"> be sent to and received by the Awards Coordinator on or before November 15th.  </w:t>
      </w:r>
    </w:p>
    <w:p w14:paraId="7671DACC" w14:textId="77777777" w:rsidR="00213147" w:rsidRPr="00213147" w:rsidRDefault="00213147" w:rsidP="00213147">
      <w:pPr>
        <w:pStyle w:val="Header"/>
        <w:spacing w:after="0" w:line="240" w:lineRule="auto"/>
        <w:rPr>
          <w:rFonts w:ascii="Arial" w:hAnsi="Arial" w:cs="Arial"/>
          <w:b/>
          <w:sz w:val="18"/>
        </w:rPr>
      </w:pPr>
    </w:p>
    <w:p w14:paraId="08E3B4BB" w14:textId="0C01D90A" w:rsidR="00213147" w:rsidRPr="00213147" w:rsidRDefault="00213147" w:rsidP="00286DB6">
      <w:pPr>
        <w:pStyle w:val="Header"/>
        <w:spacing w:after="0" w:line="240" w:lineRule="auto"/>
        <w:jc w:val="left"/>
        <w:rPr>
          <w:rFonts w:ascii="Arial" w:hAnsi="Arial" w:cs="Arial"/>
          <w:b/>
          <w:sz w:val="18"/>
        </w:rPr>
      </w:pPr>
      <w:r w:rsidRPr="00213147">
        <w:rPr>
          <w:rFonts w:ascii="Arial" w:hAnsi="Arial" w:cs="Arial"/>
          <w:b/>
          <w:sz w:val="18"/>
        </w:rPr>
        <w:t xml:space="preserve">Sharlene Desjardins, Awards Coordinator, </w:t>
      </w:r>
      <w:r w:rsidR="00286DB6">
        <w:rPr>
          <w:rFonts w:ascii="Arial" w:hAnsi="Arial" w:cs="Arial"/>
          <w:b/>
          <w:sz w:val="18"/>
        </w:rPr>
        <w:br/>
      </w:r>
      <w:r w:rsidRPr="00213147">
        <w:rPr>
          <w:rFonts w:ascii="Arial" w:hAnsi="Arial" w:cs="Arial"/>
          <w:b/>
          <w:sz w:val="18"/>
        </w:rPr>
        <w:t xml:space="preserve">Ontario Horticultural Association, </w:t>
      </w:r>
    </w:p>
    <w:p w14:paraId="22991DB6" w14:textId="77777777" w:rsidR="00213147" w:rsidRPr="00213147" w:rsidRDefault="00213147" w:rsidP="00286DB6">
      <w:pPr>
        <w:pStyle w:val="Header"/>
        <w:spacing w:after="0" w:line="240" w:lineRule="auto"/>
        <w:jc w:val="left"/>
        <w:rPr>
          <w:rFonts w:ascii="Arial" w:hAnsi="Arial" w:cs="Arial"/>
          <w:b/>
          <w:sz w:val="18"/>
        </w:rPr>
      </w:pPr>
      <w:r w:rsidRPr="00213147">
        <w:rPr>
          <w:rFonts w:ascii="Arial" w:hAnsi="Arial" w:cs="Arial"/>
          <w:b/>
          <w:sz w:val="18"/>
        </w:rPr>
        <w:t xml:space="preserve">P.O Box 2123, Deep River, ON K0J 1P0, </w:t>
      </w:r>
    </w:p>
    <w:p w14:paraId="4233D0E1" w14:textId="5981CAC5" w:rsidR="00213147" w:rsidRPr="00213147" w:rsidRDefault="00213147" w:rsidP="00286DB6">
      <w:pPr>
        <w:pStyle w:val="Header"/>
        <w:spacing w:after="0" w:line="240" w:lineRule="auto"/>
        <w:jc w:val="left"/>
        <w:rPr>
          <w:rFonts w:ascii="Arial" w:hAnsi="Arial" w:cs="Arial"/>
          <w:b/>
          <w:sz w:val="18"/>
        </w:rPr>
      </w:pPr>
      <w:r w:rsidRPr="00213147">
        <w:rPr>
          <w:rFonts w:ascii="Arial" w:hAnsi="Arial" w:cs="Arial"/>
          <w:b/>
          <w:sz w:val="18"/>
        </w:rPr>
        <w:t xml:space="preserve">Email:  </w:t>
      </w:r>
      <w:hyperlink r:id="rId9" w:history="1">
        <w:r w:rsidR="00286DB6" w:rsidRPr="00A70B99">
          <w:rPr>
            <w:rStyle w:val="Hyperlink"/>
            <w:rFonts w:ascii="Arial" w:hAnsi="Arial" w:cs="Arial"/>
            <w:b/>
            <w:sz w:val="18"/>
          </w:rPr>
          <w:t>awards@gardenontario.org</w:t>
        </w:r>
      </w:hyperlink>
      <w:r w:rsidR="00286DB6">
        <w:rPr>
          <w:rFonts w:ascii="Arial" w:hAnsi="Arial" w:cs="Arial"/>
          <w:b/>
          <w:sz w:val="18"/>
        </w:rPr>
        <w:t xml:space="preserve"> </w:t>
      </w:r>
      <w:r w:rsidRPr="00213147">
        <w:rPr>
          <w:rFonts w:ascii="Arial" w:hAnsi="Arial" w:cs="Arial"/>
          <w:b/>
          <w:sz w:val="18"/>
        </w:rPr>
        <w:t xml:space="preserve">   Phone:  613-584-1748</w:t>
      </w:r>
    </w:p>
    <w:p w14:paraId="58E11776" w14:textId="77777777" w:rsidR="00213147" w:rsidRPr="00213147" w:rsidRDefault="00213147" w:rsidP="00213147">
      <w:pPr>
        <w:pStyle w:val="Header"/>
        <w:spacing w:after="0" w:line="240" w:lineRule="auto"/>
        <w:rPr>
          <w:rFonts w:ascii="Arial" w:hAnsi="Arial" w:cs="Arial"/>
          <w:sz w:val="18"/>
        </w:rPr>
      </w:pPr>
    </w:p>
    <w:sectPr w:rsidR="00213147" w:rsidRPr="00213147" w:rsidSect="00FB04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152" w:bottom="864" w:left="1152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9068C" w14:textId="77777777" w:rsidR="007B30AC" w:rsidRDefault="007B30AC">
      <w:r>
        <w:separator/>
      </w:r>
    </w:p>
  </w:endnote>
  <w:endnote w:type="continuationSeparator" w:id="0">
    <w:p w14:paraId="4F13C654" w14:textId="77777777" w:rsidR="007B30AC" w:rsidRDefault="007B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D7E9" w14:textId="77777777" w:rsidR="00E14BFB" w:rsidRDefault="00E14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DDC6D" w14:textId="5EA1BF0B" w:rsidR="00FB04FD" w:rsidRPr="00F66514" w:rsidRDefault="00BF0F49" w:rsidP="00F66514">
    <w:pPr>
      <w:pStyle w:val="Footer"/>
      <w:tabs>
        <w:tab w:val="clear" w:pos="4320"/>
        <w:tab w:val="clear" w:pos="8640"/>
        <w:tab w:val="right" w:pos="9936"/>
      </w:tabs>
      <w:rPr>
        <w:rFonts w:ascii="Arial" w:hAnsi="Arial" w:cs="Arial"/>
      </w:rPr>
    </w:pPr>
    <w:r w:rsidRPr="00F66514">
      <w:rPr>
        <w:rFonts w:ascii="Arial" w:hAnsi="Arial" w:cs="Arial"/>
      </w:rPr>
      <w:t xml:space="preserve">Updated: </w:t>
    </w:r>
    <w:r w:rsidR="00184262" w:rsidRPr="00F66514">
      <w:rPr>
        <w:rFonts w:ascii="Arial" w:hAnsi="Arial" w:cs="Arial"/>
      </w:rPr>
      <w:t>202</w:t>
    </w:r>
    <w:r w:rsidR="00E14BFB">
      <w:rPr>
        <w:rFonts w:ascii="Arial" w:hAnsi="Arial" w:cs="Arial"/>
      </w:rPr>
      <w:t>3</w:t>
    </w:r>
    <w:r w:rsidR="00184262" w:rsidRPr="00F66514">
      <w:rPr>
        <w:rFonts w:ascii="Arial" w:hAnsi="Arial" w:cs="Arial"/>
      </w:rPr>
      <w:t>-</w:t>
    </w:r>
    <w:r w:rsidR="00E14BFB">
      <w:rPr>
        <w:rFonts w:ascii="Arial" w:hAnsi="Arial" w:cs="Arial"/>
      </w:rPr>
      <w:t>10-27</w:t>
    </w:r>
    <w:r w:rsidR="00FB04FD" w:rsidRPr="00F66514">
      <w:rPr>
        <w:rFonts w:ascii="Arial" w:hAnsi="Arial" w:cs="Arial"/>
      </w:rPr>
      <w:tab/>
      <w:t xml:space="preserve">Page </w:t>
    </w:r>
    <w:r w:rsidR="00CB6A1E" w:rsidRPr="00F66514">
      <w:rPr>
        <w:rFonts w:ascii="Arial" w:hAnsi="Arial" w:cs="Arial"/>
      </w:rPr>
      <w:fldChar w:fldCharType="begin"/>
    </w:r>
    <w:r w:rsidR="00CB6A1E" w:rsidRPr="00F66514">
      <w:rPr>
        <w:rFonts w:ascii="Arial" w:hAnsi="Arial" w:cs="Arial"/>
      </w:rPr>
      <w:instrText xml:space="preserve"> PAGE   \* MERGEFORMAT </w:instrText>
    </w:r>
    <w:r w:rsidR="00CB6A1E" w:rsidRPr="00F66514">
      <w:rPr>
        <w:rFonts w:ascii="Arial" w:hAnsi="Arial" w:cs="Arial"/>
      </w:rPr>
      <w:fldChar w:fldCharType="separate"/>
    </w:r>
    <w:r w:rsidR="00BC6789">
      <w:rPr>
        <w:rFonts w:ascii="Arial" w:hAnsi="Arial" w:cs="Arial"/>
        <w:noProof/>
      </w:rPr>
      <w:t>2</w:t>
    </w:r>
    <w:r w:rsidR="00CB6A1E" w:rsidRPr="00F66514">
      <w:rPr>
        <w:rFonts w:ascii="Arial" w:hAnsi="Arial" w:cs="Arial"/>
        <w:noProof/>
      </w:rPr>
      <w:fldChar w:fldCharType="end"/>
    </w:r>
  </w:p>
  <w:p w14:paraId="129E07A9" w14:textId="77777777" w:rsidR="00FB04FD" w:rsidRDefault="00FB0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395C" w14:textId="77777777" w:rsidR="00E14BFB" w:rsidRDefault="00E14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C8A5" w14:textId="77777777" w:rsidR="007B30AC" w:rsidRDefault="007B30AC">
      <w:r>
        <w:separator/>
      </w:r>
    </w:p>
  </w:footnote>
  <w:footnote w:type="continuationSeparator" w:id="0">
    <w:p w14:paraId="40151EA3" w14:textId="77777777" w:rsidR="007B30AC" w:rsidRDefault="007B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11906" w14:textId="77777777" w:rsidR="00E14BFB" w:rsidRDefault="00E14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63CFC" w14:textId="77777777" w:rsidR="00E14BFB" w:rsidRDefault="00E14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6385" w14:textId="77777777" w:rsidR="00E14BFB" w:rsidRDefault="00E14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88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9AEC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4A5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CE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78D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02D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09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C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60B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129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2A2EBB"/>
    <w:multiLevelType w:val="hybridMultilevel"/>
    <w:tmpl w:val="12F81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84"/>
    <w:rsid w:val="0001098A"/>
    <w:rsid w:val="0005250E"/>
    <w:rsid w:val="00082F60"/>
    <w:rsid w:val="000976C7"/>
    <w:rsid w:val="000B3017"/>
    <w:rsid w:val="000E24A0"/>
    <w:rsid w:val="00117E5A"/>
    <w:rsid w:val="0012772B"/>
    <w:rsid w:val="00150D2C"/>
    <w:rsid w:val="001557F9"/>
    <w:rsid w:val="00156A84"/>
    <w:rsid w:val="00184262"/>
    <w:rsid w:val="001A1BB0"/>
    <w:rsid w:val="001B53B2"/>
    <w:rsid w:val="001C2DCF"/>
    <w:rsid w:val="001F1B0F"/>
    <w:rsid w:val="00205633"/>
    <w:rsid w:val="00213147"/>
    <w:rsid w:val="00227713"/>
    <w:rsid w:val="00235B50"/>
    <w:rsid w:val="00260849"/>
    <w:rsid w:val="002666BB"/>
    <w:rsid w:val="0027732D"/>
    <w:rsid w:val="00286DB6"/>
    <w:rsid w:val="00292087"/>
    <w:rsid w:val="0031043D"/>
    <w:rsid w:val="0034515F"/>
    <w:rsid w:val="00352A72"/>
    <w:rsid w:val="00371797"/>
    <w:rsid w:val="003E16AE"/>
    <w:rsid w:val="00400B39"/>
    <w:rsid w:val="00401BF8"/>
    <w:rsid w:val="00403EDA"/>
    <w:rsid w:val="00411C9B"/>
    <w:rsid w:val="004203B9"/>
    <w:rsid w:val="00431FB2"/>
    <w:rsid w:val="00471CC5"/>
    <w:rsid w:val="004A36A7"/>
    <w:rsid w:val="004A76F9"/>
    <w:rsid w:val="004E579D"/>
    <w:rsid w:val="00536848"/>
    <w:rsid w:val="00591BEE"/>
    <w:rsid w:val="005A23B6"/>
    <w:rsid w:val="005C58C4"/>
    <w:rsid w:val="005D2E07"/>
    <w:rsid w:val="005D657E"/>
    <w:rsid w:val="005E5C78"/>
    <w:rsid w:val="006177D6"/>
    <w:rsid w:val="00651824"/>
    <w:rsid w:val="00671043"/>
    <w:rsid w:val="0069224A"/>
    <w:rsid w:val="006F5251"/>
    <w:rsid w:val="0076217F"/>
    <w:rsid w:val="007B30AC"/>
    <w:rsid w:val="007F5A19"/>
    <w:rsid w:val="00800473"/>
    <w:rsid w:val="00805C34"/>
    <w:rsid w:val="00850CFA"/>
    <w:rsid w:val="00861B3E"/>
    <w:rsid w:val="00864E08"/>
    <w:rsid w:val="0088217B"/>
    <w:rsid w:val="00885604"/>
    <w:rsid w:val="0089252F"/>
    <w:rsid w:val="0089795E"/>
    <w:rsid w:val="008B6A90"/>
    <w:rsid w:val="008B7C73"/>
    <w:rsid w:val="008D6B50"/>
    <w:rsid w:val="00944C5C"/>
    <w:rsid w:val="00956FE9"/>
    <w:rsid w:val="009B0C17"/>
    <w:rsid w:val="009E1308"/>
    <w:rsid w:val="00A70903"/>
    <w:rsid w:val="00B31DE5"/>
    <w:rsid w:val="00B4557C"/>
    <w:rsid w:val="00B65041"/>
    <w:rsid w:val="00B746CA"/>
    <w:rsid w:val="00BA2428"/>
    <w:rsid w:val="00BA7CCB"/>
    <w:rsid w:val="00BB3D76"/>
    <w:rsid w:val="00BB40D4"/>
    <w:rsid w:val="00BC6789"/>
    <w:rsid w:val="00BD1E42"/>
    <w:rsid w:val="00BD1ECC"/>
    <w:rsid w:val="00BF0F49"/>
    <w:rsid w:val="00BF164E"/>
    <w:rsid w:val="00C45BB3"/>
    <w:rsid w:val="00C62F2B"/>
    <w:rsid w:val="00C71FA3"/>
    <w:rsid w:val="00CB5109"/>
    <w:rsid w:val="00CB6A1E"/>
    <w:rsid w:val="00CC2D29"/>
    <w:rsid w:val="00CE29CA"/>
    <w:rsid w:val="00D20151"/>
    <w:rsid w:val="00D67053"/>
    <w:rsid w:val="00DB76CE"/>
    <w:rsid w:val="00E14BFB"/>
    <w:rsid w:val="00E27696"/>
    <w:rsid w:val="00E30A58"/>
    <w:rsid w:val="00E35763"/>
    <w:rsid w:val="00E4363B"/>
    <w:rsid w:val="00E811EA"/>
    <w:rsid w:val="00E85455"/>
    <w:rsid w:val="00E916AC"/>
    <w:rsid w:val="00EA29EC"/>
    <w:rsid w:val="00EC618C"/>
    <w:rsid w:val="00ED0069"/>
    <w:rsid w:val="00F12D8F"/>
    <w:rsid w:val="00F26362"/>
    <w:rsid w:val="00F66514"/>
    <w:rsid w:val="00F825BD"/>
    <w:rsid w:val="00F928B8"/>
    <w:rsid w:val="00F97317"/>
    <w:rsid w:val="00FA3B9F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5A9E4"/>
  <w15:docId w15:val="{3A4328CA-8C3E-4945-9B2C-76EE104F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00" w:lineRule="exact"/>
      <w:jc w:val="both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after="0" w:line="240" w:lineRule="auto"/>
      <w:ind w:firstLine="2980"/>
      <w:outlineLvl w:val="3"/>
    </w:pPr>
    <w:rPr>
      <w:rFonts w:ascii="Arial" w:hAnsi="Arial" w:cs="Arial"/>
      <w:b/>
      <w:bCs/>
      <w:color w:val="000000"/>
      <w:sz w:val="18"/>
      <w:szCs w:val="1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after="0" w:line="240" w:lineRule="auto"/>
      <w:outlineLvl w:val="4"/>
    </w:pPr>
    <w:rPr>
      <w:rFonts w:ascii="Arial" w:hAnsi="Arial" w:cs="Arial"/>
      <w:b/>
      <w:bCs/>
      <w:color w:val="000000"/>
      <w:sz w:val="18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70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70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70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70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70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07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0D4"/>
    <w:rPr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pPr>
      <w:spacing w:before="60"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707"/>
    <w:rPr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3707"/>
    <w:rPr>
      <w:sz w:val="22"/>
      <w:szCs w:val="24"/>
      <w:lang w:val="en-US" w:eastAsia="en-US"/>
    </w:rPr>
  </w:style>
  <w:style w:type="paragraph" w:customStyle="1" w:styleId="OHA">
    <w:name w:val="OHA"/>
    <w:pPr>
      <w:spacing w:line="240" w:lineRule="exact"/>
    </w:pPr>
    <w:rPr>
      <w:rFonts w:ascii="Arial" w:hAnsi="Arial" w:cs="Arial"/>
      <w:b/>
      <w:bCs/>
      <w:color w:val="9562A4"/>
      <w:spacing w:val="4"/>
      <w:sz w:val="18"/>
      <w:lang w:val="en-US" w:eastAsia="en-US"/>
    </w:rPr>
  </w:style>
  <w:style w:type="paragraph" w:customStyle="1" w:styleId="address">
    <w:name w:val="address"/>
    <w:basedOn w:val="BodyText"/>
    <w:pPr>
      <w:spacing w:after="0" w:line="210" w:lineRule="exact"/>
      <w:jc w:val="left"/>
    </w:pPr>
    <w:rPr>
      <w:color w:val="3C9156"/>
      <w:sz w:val="17"/>
    </w:rPr>
  </w:style>
  <w:style w:type="paragraph" w:styleId="Title">
    <w:name w:val="Title"/>
    <w:basedOn w:val="Normal"/>
    <w:link w:val="TitleChar"/>
    <w:uiPriority w:val="10"/>
    <w:qFormat/>
    <w:pPr>
      <w:ind w:firstLine="1760"/>
      <w:jc w:val="center"/>
    </w:pPr>
    <w:rPr>
      <w:rFonts w:ascii="Verdana" w:hAnsi="Verdana"/>
      <w:b/>
      <w:bCs/>
      <w:color w:val="000000"/>
      <w:sz w:val="16"/>
      <w:szCs w:val="1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8370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returnaddress">
    <w:name w:val="return address"/>
    <w:pPr>
      <w:spacing w:line="300" w:lineRule="exact"/>
    </w:pPr>
    <w:rPr>
      <w:rFonts w:ascii="Arial" w:hAnsi="Arial"/>
      <w:b/>
      <w:sz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0" w:line="240" w:lineRule="auto"/>
      <w:jc w:val="left"/>
    </w:pPr>
    <w:rPr>
      <w:rFonts w:ascii="Arial" w:hAnsi="Arial" w:cs="Arial"/>
      <w:color w:val="000000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3707"/>
    <w:rPr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A1B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0D4"/>
    <w:rPr>
      <w:rFonts w:ascii="Tahoma" w:hAnsi="Tahoma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A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OHA%20letterhead%20-%20add%20contact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OHA letterhead - add contact info.dot</Template>
  <TotalTime>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– shortcut key press F2</vt:lpstr>
    </vt:vector>
  </TitlesOfParts>
  <Company>Adhawk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– shortcut key press F2</dc:title>
  <dc:creator>Kelly Taylor</dc:creator>
  <cp:lastModifiedBy>Kelly Taylor</cp:lastModifiedBy>
  <cp:revision>5</cp:revision>
  <cp:lastPrinted>2014-11-18T00:13:00Z</cp:lastPrinted>
  <dcterms:created xsi:type="dcterms:W3CDTF">2022-06-29T02:11:00Z</dcterms:created>
  <dcterms:modified xsi:type="dcterms:W3CDTF">2023-11-01T02:13:00Z</dcterms:modified>
</cp:coreProperties>
</file>